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A65F452" w14:textId="1C080E73" w:rsidR="001A7D9A" w:rsidRPr="001A7D9A" w:rsidRDefault="00C71AE4" w:rsidP="001A7D9A">
      <w:pPr>
        <w:spacing w:before="0" w:beforeAutospacing="0" w:after="0" w:afterAutospacing="0"/>
        <w:ind w:firstLine="567"/>
        <w:jc w:val="both"/>
        <w:rPr>
          <w:rFonts w:ascii="PT Astra Serif" w:hAnsi="PT Astra Serif"/>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9D2EF0">
        <w:rPr>
          <w:rFonts w:ascii="PT Astra Serif" w:hAnsi="PT Astra Serif"/>
          <w:b/>
          <w:color w:val="000099"/>
          <w:sz w:val="24"/>
          <w:szCs w:val="24"/>
          <w:lang w:val="ru-RU"/>
        </w:rPr>
        <w:t>не т</w:t>
      </w:r>
      <w:r w:rsidR="001A7D9A" w:rsidRPr="001A7D9A">
        <w:rPr>
          <w:rFonts w:ascii="PT Astra Serif" w:hAnsi="PT Astra Serif"/>
          <w:b/>
          <w:color w:val="000099"/>
          <w:sz w:val="24"/>
          <w:szCs w:val="24"/>
          <w:lang w:val="ru-RU"/>
        </w:rPr>
        <w:t>ребуется</w:t>
      </w:r>
      <w:bookmarkStart w:id="0" w:name="_GoBack"/>
      <w:bookmarkEnd w:id="0"/>
      <w:r w:rsidR="001A7D9A" w:rsidRPr="001A7D9A">
        <w:rPr>
          <w:rFonts w:ascii="PT Astra Serif" w:hAnsi="PT Astra Serif"/>
          <w:color w:val="000099"/>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proofErr w:type="gramStart"/>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roofErr w:type="gramEnd"/>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30332B75"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w:t>
      </w:r>
      <w:r w:rsidR="00C0059C" w:rsidRPr="00C0059C">
        <w:rPr>
          <w:rFonts w:ascii="PT Astra Serif" w:hAnsi="PT Astra Serif"/>
          <w:color w:val="000000"/>
          <w:sz w:val="24"/>
          <w:szCs w:val="24"/>
          <w:lang w:val="ru-RU"/>
        </w:rPr>
        <w:t>информация и документы, определённые в соответствии с пунктом 2 части 2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95302E" w:rsidRPr="004F07AF">
        <w:rPr>
          <w:rFonts w:ascii="PT Astra Serif" w:hAnsi="PT Astra Serif"/>
          <w:color w:val="000000"/>
          <w:sz w:val="24"/>
          <w:szCs w:val="24"/>
          <w:lang w:val="ru-RU"/>
        </w:rPr>
        <w:t xml:space="preserve">: </w:t>
      </w:r>
      <w:r w:rsidR="008757C5">
        <w:rPr>
          <w:rFonts w:ascii="PT Astra Serif" w:hAnsi="PT Astra Serif"/>
          <w:b/>
          <w:color w:val="000099"/>
          <w:sz w:val="24"/>
          <w:szCs w:val="24"/>
          <w:lang w:val="ru-RU"/>
        </w:rPr>
        <w:t>т</w:t>
      </w:r>
      <w:r w:rsidR="0095302E" w:rsidRPr="004F07AF">
        <w:rPr>
          <w:rFonts w:ascii="PT Astra Serif" w:hAnsi="PT Astra Serif"/>
          <w:b/>
          <w:color w:val="000099"/>
          <w:sz w:val="24"/>
          <w:szCs w:val="24"/>
          <w:lang w:val="ru-RU"/>
        </w:rPr>
        <w:t>ребуется</w:t>
      </w:r>
      <w:r w:rsidR="00C0059C">
        <w:rPr>
          <w:rFonts w:ascii="PT Astra Serif" w:hAnsi="PT Astra Serif"/>
          <w:b/>
          <w:color w:val="000099"/>
          <w:sz w:val="24"/>
          <w:szCs w:val="24"/>
          <w:lang w:val="ru-RU"/>
        </w:rPr>
        <w:t>:</w:t>
      </w:r>
    </w:p>
    <w:p w14:paraId="79889BE9" w14:textId="778DA273" w:rsidR="00DE7F08" w:rsidRDefault="00C40EE7" w:rsidP="00C40EE7">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E3112">
        <w:rPr>
          <w:rFonts w:ascii="PT Astra Serif" w:hAnsi="PT Astra Serif"/>
          <w:color w:val="000099"/>
          <w:sz w:val="24"/>
          <w:szCs w:val="24"/>
          <w:lang w:val="ru-RU"/>
        </w:rPr>
        <w:t xml:space="preserve"> соответствии с Постановлением Правительства РФ от </w:t>
      </w:r>
      <w:r w:rsidR="00DE7F08">
        <w:rPr>
          <w:rFonts w:ascii="PT Astra Serif" w:hAnsi="PT Astra Serif"/>
          <w:color w:val="000099"/>
          <w:sz w:val="24"/>
          <w:szCs w:val="24"/>
          <w:lang w:val="ru-RU"/>
        </w:rPr>
        <w:t>23</w:t>
      </w:r>
      <w:r w:rsidR="00DE7F08" w:rsidRPr="00C15BC9">
        <w:rPr>
          <w:rFonts w:ascii="PT Astra Serif" w:hAnsi="PT Astra Serif"/>
          <w:color w:val="000099"/>
          <w:sz w:val="24"/>
          <w:szCs w:val="24"/>
          <w:lang w:val="ru-RU"/>
        </w:rPr>
        <w:t>.</w:t>
      </w:r>
      <w:r w:rsidR="00DE7F08">
        <w:rPr>
          <w:rFonts w:ascii="PT Astra Serif" w:hAnsi="PT Astra Serif"/>
          <w:color w:val="000099"/>
          <w:sz w:val="24"/>
          <w:szCs w:val="24"/>
          <w:lang w:val="ru-RU"/>
        </w:rPr>
        <w:t>12</w:t>
      </w:r>
      <w:r w:rsidR="00DE7F08" w:rsidRPr="00C15BC9">
        <w:rPr>
          <w:rFonts w:ascii="PT Astra Serif" w:hAnsi="PT Astra Serif"/>
          <w:color w:val="000099"/>
          <w:sz w:val="24"/>
          <w:szCs w:val="24"/>
          <w:lang w:val="ru-RU"/>
        </w:rPr>
        <w:t>.20</w:t>
      </w:r>
      <w:r w:rsidR="00DE7F08">
        <w:rPr>
          <w:rFonts w:ascii="PT Astra Serif" w:hAnsi="PT Astra Serif"/>
          <w:color w:val="000099"/>
          <w:sz w:val="24"/>
          <w:szCs w:val="24"/>
          <w:lang w:val="ru-RU"/>
        </w:rPr>
        <w:t>24</w:t>
      </w:r>
      <w:r w:rsidR="00DE7F08" w:rsidRPr="00C15BC9">
        <w:rPr>
          <w:rFonts w:ascii="PT Astra Serif" w:hAnsi="PT Astra Serif"/>
          <w:color w:val="000099"/>
          <w:sz w:val="24"/>
          <w:szCs w:val="24"/>
          <w:lang w:val="ru-RU"/>
        </w:rPr>
        <w:t xml:space="preserve"> № </w:t>
      </w:r>
      <w:r w:rsidR="00DE7F08">
        <w:rPr>
          <w:rFonts w:ascii="PT Astra Serif" w:hAnsi="PT Astra Serif"/>
          <w:color w:val="000099"/>
          <w:sz w:val="24"/>
          <w:szCs w:val="24"/>
          <w:lang w:val="ru-RU"/>
        </w:rPr>
        <w:t>1</w:t>
      </w:r>
      <w:r w:rsidR="00DE7F08" w:rsidRPr="00C15BC9">
        <w:rPr>
          <w:rFonts w:ascii="PT Astra Serif" w:hAnsi="PT Astra Serif"/>
          <w:color w:val="000099"/>
          <w:sz w:val="24"/>
          <w:szCs w:val="24"/>
          <w:lang w:val="ru-RU"/>
        </w:rPr>
        <w:t>87</w:t>
      </w:r>
      <w:r w:rsidR="00DE7F08">
        <w:rPr>
          <w:rFonts w:ascii="PT Astra Serif" w:hAnsi="PT Astra Serif"/>
          <w:color w:val="000099"/>
          <w:sz w:val="24"/>
          <w:szCs w:val="24"/>
          <w:lang w:val="ru-RU"/>
        </w:rPr>
        <w:t>5</w:t>
      </w:r>
      <w:r w:rsidR="00DE7F08" w:rsidRPr="00C15BC9">
        <w:rPr>
          <w:rFonts w:ascii="PT Astra Serif" w:hAnsi="PT Astra Serif"/>
          <w:color w:val="000099"/>
          <w:sz w:val="24"/>
          <w:szCs w:val="24"/>
          <w:lang w:val="ru-RU"/>
        </w:rPr>
        <w:t xml:space="preserve"> «</w:t>
      </w:r>
      <w:r w:rsidR="00DE7F08"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DE7F08" w:rsidRPr="00C15BC9">
        <w:rPr>
          <w:rFonts w:ascii="PT Astra Serif" w:hAnsi="PT Astra Serif"/>
          <w:color w:val="000099"/>
          <w:sz w:val="24"/>
          <w:szCs w:val="24"/>
          <w:lang w:val="ru-RU"/>
        </w:rPr>
        <w:t>»</w:t>
      </w:r>
      <w:r>
        <w:rPr>
          <w:rFonts w:ascii="PT Astra Serif" w:hAnsi="PT Astra Serif"/>
          <w:color w:val="000099"/>
          <w:sz w:val="24"/>
          <w:szCs w:val="24"/>
          <w:lang w:val="ru-RU"/>
        </w:rPr>
        <w:t>,</w:t>
      </w:r>
      <w:r w:rsidR="00DE7F08">
        <w:rPr>
          <w:rFonts w:ascii="PT Astra Serif" w:hAnsi="PT Astra Serif"/>
          <w:color w:val="000099"/>
          <w:sz w:val="24"/>
          <w:szCs w:val="24"/>
          <w:lang w:val="ru-RU"/>
        </w:rPr>
        <w:t xml:space="preserve"> </w:t>
      </w:r>
      <w:r w:rsidRPr="00A8650B">
        <w:rPr>
          <w:lang w:val="ru-RU"/>
        </w:rPr>
        <w:t xml:space="preserve"> </w:t>
      </w:r>
      <w:r w:rsidRPr="00A8650B">
        <w:rPr>
          <w:rFonts w:ascii="PT Astra Serif" w:hAnsi="PT Astra Serif"/>
          <w:color w:val="000099"/>
          <w:sz w:val="24"/>
          <w:szCs w:val="24"/>
          <w:lang w:val="ru-RU"/>
        </w:rPr>
        <w:t>участник закупки</w:t>
      </w:r>
      <w:r>
        <w:rPr>
          <w:rFonts w:ascii="PT Astra Serif" w:hAnsi="PT Astra Serif"/>
          <w:color w:val="000099"/>
          <w:sz w:val="24"/>
          <w:szCs w:val="24"/>
          <w:lang w:val="ru-RU"/>
        </w:rPr>
        <w:t xml:space="preserve"> указывает в составе заявки </w:t>
      </w:r>
      <w:r w:rsidRPr="00A8650B">
        <w:rPr>
          <w:rFonts w:ascii="PT Astra Serif" w:hAnsi="PT Astra Serif"/>
          <w:color w:val="000099"/>
          <w:sz w:val="24"/>
          <w:szCs w:val="24"/>
          <w:lang w:val="ru-RU"/>
        </w:rPr>
        <w:t>на участие в закупке</w:t>
      </w:r>
      <w:r w:rsidR="00DE7F08">
        <w:rPr>
          <w:rFonts w:ascii="PT Astra Serif" w:hAnsi="PT Astra Serif"/>
          <w:color w:val="000099"/>
          <w:sz w:val="24"/>
          <w:szCs w:val="24"/>
          <w:lang w:val="ru-RU"/>
        </w:rPr>
        <w:t>:</w:t>
      </w:r>
    </w:p>
    <w:p w14:paraId="19D6DF89" w14:textId="0995EBB3" w:rsidR="0069634B" w:rsidRPr="0069634B" w:rsidRDefault="00DE7F08" w:rsidP="0069634B">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lastRenderedPageBreak/>
        <w:t xml:space="preserve">- </w:t>
      </w:r>
      <w:r w:rsidR="0069634B" w:rsidRPr="0069634B">
        <w:rPr>
          <w:rFonts w:ascii="PT Astra Serif" w:hAnsi="PT Astra Serif"/>
          <w:color w:val="000099"/>
          <w:sz w:val="24"/>
          <w:szCs w:val="24"/>
          <w:lang w:val="ru-RU"/>
        </w:rPr>
        <w:t>номер реестровой записи из реестра российской промышленной продукции, предусмотренного статьёй 17.1 Федерального закона «О промышленной политике в Российской Федерации», содержащей в том числе:</w:t>
      </w:r>
    </w:p>
    <w:p w14:paraId="634A3793" w14:textId="77777777" w:rsidR="0069634B" w:rsidRPr="0069634B" w:rsidRDefault="0069634B" w:rsidP="0069634B">
      <w:pPr>
        <w:spacing w:before="0" w:beforeAutospacing="0" w:after="0" w:afterAutospacing="0"/>
        <w:ind w:firstLine="567"/>
        <w:jc w:val="both"/>
        <w:rPr>
          <w:rFonts w:ascii="PT Astra Serif" w:hAnsi="PT Astra Serif"/>
          <w:color w:val="000099"/>
          <w:sz w:val="24"/>
          <w:szCs w:val="24"/>
          <w:lang w:val="ru-RU"/>
        </w:rPr>
      </w:pPr>
      <w:proofErr w:type="gramStart"/>
      <w:r w:rsidRPr="0069634B">
        <w:rPr>
          <w:rFonts w:ascii="PT Astra Serif" w:hAnsi="PT Astra Serif"/>
          <w:color w:val="000099"/>
          <w:sz w:val="24"/>
          <w:szCs w:val="24"/>
          <w:lang w:val="ru-RU"/>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w:t>
      </w:r>
      <w:proofErr w:type="spellStart"/>
      <w:r w:rsidRPr="0069634B">
        <w:rPr>
          <w:rFonts w:ascii="PT Astra Serif" w:hAnsi="PT Astra Serif"/>
          <w:color w:val="000099"/>
          <w:sz w:val="24"/>
          <w:szCs w:val="24"/>
          <w:lang w:val="ru-RU"/>
        </w:rPr>
        <w:t>определенное</w:t>
      </w:r>
      <w:proofErr w:type="spellEnd"/>
      <w:r w:rsidRPr="0069634B">
        <w:rPr>
          <w:rFonts w:ascii="PT Astra Serif" w:hAnsi="PT Astra Serif"/>
          <w:color w:val="000099"/>
          <w:sz w:val="24"/>
          <w:szCs w:val="24"/>
          <w:lang w:val="ru-RU"/>
        </w:rPr>
        <w:t xml:space="preserve"> постановлением Правительства</w:t>
      </w:r>
      <w:proofErr w:type="gramEnd"/>
      <w:r w:rsidRPr="0069634B">
        <w:rPr>
          <w:rFonts w:ascii="PT Astra Serif" w:hAnsi="PT Astra Serif"/>
          <w:color w:val="000099"/>
          <w:sz w:val="24"/>
          <w:szCs w:val="24"/>
          <w:lang w:val="ru-RU"/>
        </w:rPr>
        <w:t xml:space="preserve"> Российской Федерации от 17 июля 2015 г. № 719 «О подтверждении производства российской промышленной продукции» для целей осуществления закупок;</w:t>
      </w:r>
    </w:p>
    <w:p w14:paraId="3142F412" w14:textId="577FE547" w:rsidR="0069634B" w:rsidRPr="0069634B" w:rsidRDefault="0069634B" w:rsidP="0069634B">
      <w:pPr>
        <w:spacing w:before="0" w:beforeAutospacing="0" w:after="0" w:afterAutospacing="0"/>
        <w:ind w:firstLine="567"/>
        <w:jc w:val="both"/>
        <w:rPr>
          <w:rFonts w:ascii="PT Astra Serif" w:hAnsi="PT Astra Serif"/>
          <w:color w:val="000099"/>
          <w:sz w:val="24"/>
          <w:szCs w:val="24"/>
          <w:lang w:val="ru-RU"/>
        </w:rPr>
      </w:pPr>
      <w:r w:rsidRPr="0069634B">
        <w:rPr>
          <w:rFonts w:ascii="PT Astra Serif" w:hAnsi="PT Astra Serif"/>
          <w:color w:val="000099"/>
          <w:sz w:val="24"/>
          <w:szCs w:val="24"/>
          <w:lang w:val="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r>
        <w:rPr>
          <w:rFonts w:ascii="PT Astra Serif" w:hAnsi="PT Astra Serif"/>
          <w:color w:val="000099"/>
          <w:sz w:val="24"/>
          <w:szCs w:val="24"/>
          <w:lang w:val="ru-RU"/>
        </w:rPr>
        <w:t>;</w:t>
      </w:r>
    </w:p>
    <w:p w14:paraId="709A1F11" w14:textId="77777777" w:rsidR="0069634B" w:rsidRPr="0069634B" w:rsidRDefault="0069634B" w:rsidP="0069634B">
      <w:pPr>
        <w:spacing w:before="0" w:beforeAutospacing="0" w:after="0" w:afterAutospacing="0"/>
        <w:ind w:firstLine="567"/>
        <w:jc w:val="both"/>
        <w:rPr>
          <w:rFonts w:ascii="PT Astra Serif" w:hAnsi="PT Astra Serif"/>
          <w:color w:val="000099"/>
          <w:sz w:val="24"/>
          <w:szCs w:val="24"/>
          <w:lang w:val="ru-RU"/>
        </w:rPr>
      </w:pPr>
      <w:r w:rsidRPr="0069634B">
        <w:rPr>
          <w:rFonts w:ascii="PT Astra Serif" w:hAnsi="PT Astra Serif"/>
          <w:color w:val="000099"/>
          <w:sz w:val="24"/>
          <w:szCs w:val="24"/>
          <w:lang w:val="ru-RU"/>
        </w:rPr>
        <w:t xml:space="preserve">либо </w:t>
      </w:r>
    </w:p>
    <w:p w14:paraId="63A6C8C8" w14:textId="608BB7EC" w:rsidR="0069634B" w:rsidRPr="0069634B" w:rsidRDefault="0069634B" w:rsidP="0069634B">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Pr="0069634B">
        <w:rPr>
          <w:rFonts w:ascii="PT Astra Serif" w:hAnsi="PT Astra Serif"/>
          <w:color w:val="000099"/>
          <w:sz w:val="24"/>
          <w:szCs w:val="24"/>
          <w:lang w:val="ru-RU"/>
        </w:rPr>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1071995E" w14:textId="77777777" w:rsidR="0069634B" w:rsidRPr="0069634B" w:rsidRDefault="0069634B" w:rsidP="0069634B">
      <w:pPr>
        <w:spacing w:before="0" w:beforeAutospacing="0" w:after="0" w:afterAutospacing="0"/>
        <w:ind w:firstLine="567"/>
        <w:jc w:val="both"/>
        <w:rPr>
          <w:rFonts w:ascii="PT Astra Serif" w:hAnsi="PT Astra Serif"/>
          <w:color w:val="000099"/>
          <w:sz w:val="24"/>
          <w:szCs w:val="24"/>
          <w:lang w:val="ru-RU"/>
        </w:rPr>
      </w:pPr>
      <w:proofErr w:type="gramStart"/>
      <w:r w:rsidRPr="0069634B">
        <w:rPr>
          <w:rFonts w:ascii="PT Astra Serif" w:hAnsi="PT Astra Serif"/>
          <w:color w:val="000099"/>
          <w:sz w:val="24"/>
          <w:szCs w:val="24"/>
          <w:lang w:val="ru-RU"/>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w:t>
      </w:r>
      <w:proofErr w:type="spellStart"/>
      <w:r w:rsidRPr="0069634B">
        <w:rPr>
          <w:rFonts w:ascii="PT Astra Serif" w:hAnsi="PT Astra Serif"/>
          <w:color w:val="000099"/>
          <w:sz w:val="24"/>
          <w:szCs w:val="24"/>
          <w:lang w:val="ru-RU"/>
        </w:rPr>
        <w:t>определенное</w:t>
      </w:r>
      <w:proofErr w:type="spellEnd"/>
      <w:r w:rsidRPr="0069634B">
        <w:rPr>
          <w:rFonts w:ascii="PT Astra Serif" w:hAnsi="PT Astra Serif"/>
          <w:color w:val="000099"/>
          <w:sz w:val="24"/>
          <w:szCs w:val="24"/>
          <w:lang w:val="ru-RU"/>
        </w:rPr>
        <w:t xml:space="preserve"> правом Евразийского экономического союза; </w:t>
      </w:r>
      <w:proofErr w:type="gramEnd"/>
    </w:p>
    <w:p w14:paraId="1DB54294" w14:textId="6B1BBE7C" w:rsidR="00A16385" w:rsidRDefault="0069634B" w:rsidP="0069634B">
      <w:pPr>
        <w:spacing w:before="0" w:beforeAutospacing="0" w:after="0" w:afterAutospacing="0"/>
        <w:ind w:firstLine="567"/>
        <w:jc w:val="both"/>
        <w:rPr>
          <w:rFonts w:ascii="PT Astra Serif" w:hAnsi="PT Astra Serif"/>
          <w:color w:val="000099"/>
          <w:sz w:val="24"/>
          <w:szCs w:val="24"/>
          <w:lang w:val="ru-RU"/>
        </w:rPr>
      </w:pPr>
      <w:r w:rsidRPr="0069634B">
        <w:rPr>
          <w:rFonts w:ascii="PT Astra Serif" w:hAnsi="PT Astra Serif"/>
          <w:color w:val="000099"/>
          <w:sz w:val="24"/>
          <w:szCs w:val="24"/>
          <w:lang w:val="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Pr>
          <w:rFonts w:ascii="PT Astra Serif" w:hAnsi="PT Astra Serif"/>
          <w:color w:val="000099"/>
          <w:sz w:val="24"/>
          <w:szCs w:val="24"/>
          <w:lang w:val="ru-RU"/>
        </w:rPr>
        <w:t>.</w:t>
      </w:r>
    </w:p>
    <w:p w14:paraId="6520C603" w14:textId="77777777" w:rsidR="00DE7F08" w:rsidRPr="00DE7F08" w:rsidRDefault="00DE7F08"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w:t>
      </w:r>
      <w:r w:rsidRPr="00A37F95">
        <w:rPr>
          <w:rFonts w:ascii="PT Astra Serif" w:hAnsi="PT Astra Serif"/>
          <w:color w:val="000000"/>
          <w:sz w:val="24"/>
          <w:szCs w:val="24"/>
          <w:lang w:val="ru-RU"/>
        </w:rPr>
        <w:lastRenderedPageBreak/>
        <w:t>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участником представляется значение менее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 участником представляется значение более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A37F95">
        <w:rPr>
          <w:rFonts w:ascii="PT Astra Serif" w:eastAsia="Calibri" w:hAnsi="PT Astra Serif"/>
          <w:sz w:val="24"/>
          <w:szCs w:val="24"/>
          <w:lang w:val="ru-RU"/>
        </w:rPr>
        <w:t xml:space="preserve">Х &lt;Y, &gt;Х и ≤ Y и т.д.) и от участника в соответствии с положениями инструкции </w:t>
      </w:r>
      <w:r w:rsidRPr="00A37F95">
        <w:rPr>
          <w:rFonts w:ascii="PT Astra Serif" w:eastAsia="Calibri" w:hAnsi="PT Astra Serif"/>
          <w:sz w:val="24"/>
          <w:szCs w:val="24"/>
          <w:lang w:val="ru-RU"/>
        </w:rPr>
        <w:lastRenderedPageBreak/>
        <w:t>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A3568" w14:textId="77777777" w:rsidR="00AD1418" w:rsidRDefault="00AD1418" w:rsidP="00457339">
      <w:pPr>
        <w:spacing w:before="0" w:after="0"/>
      </w:pPr>
      <w:r>
        <w:separator/>
      </w:r>
    </w:p>
  </w:endnote>
  <w:endnote w:type="continuationSeparator" w:id="0">
    <w:p w14:paraId="30C25839" w14:textId="77777777" w:rsidR="00AD1418" w:rsidRDefault="00AD1418"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2E2D95EE" w:rsidR="00457339" w:rsidRDefault="00457339">
        <w:pPr>
          <w:pStyle w:val="ad"/>
          <w:jc w:val="center"/>
        </w:pPr>
        <w:r>
          <w:fldChar w:fldCharType="begin"/>
        </w:r>
        <w:r>
          <w:instrText>PAGE   \* MERGEFORMAT</w:instrText>
        </w:r>
        <w:r>
          <w:fldChar w:fldCharType="separate"/>
        </w:r>
        <w:r w:rsidR="009D2EF0" w:rsidRPr="009D2EF0">
          <w:rPr>
            <w:noProof/>
            <w:lang w:val="ru-RU"/>
          </w:rPr>
          <w:t>2</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4E254" w14:textId="77777777" w:rsidR="00AD1418" w:rsidRDefault="00AD1418" w:rsidP="00457339">
      <w:pPr>
        <w:spacing w:before="0" w:after="0"/>
      </w:pPr>
      <w:r>
        <w:separator/>
      </w:r>
    </w:p>
  </w:footnote>
  <w:footnote w:type="continuationSeparator" w:id="0">
    <w:p w14:paraId="7FE509A0" w14:textId="77777777" w:rsidR="00AD1418" w:rsidRDefault="00AD1418"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83849"/>
    <w:rsid w:val="000D54BE"/>
    <w:rsid w:val="000F22C3"/>
    <w:rsid w:val="001102D0"/>
    <w:rsid w:val="001A7D9A"/>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F07AF"/>
    <w:rsid w:val="004F7E17"/>
    <w:rsid w:val="0058272A"/>
    <w:rsid w:val="005A05CE"/>
    <w:rsid w:val="005D4897"/>
    <w:rsid w:val="005E46F0"/>
    <w:rsid w:val="00614567"/>
    <w:rsid w:val="00617F1A"/>
    <w:rsid w:val="0063423E"/>
    <w:rsid w:val="0064289D"/>
    <w:rsid w:val="00653AF6"/>
    <w:rsid w:val="00663235"/>
    <w:rsid w:val="00692C11"/>
    <w:rsid w:val="0069634B"/>
    <w:rsid w:val="006D0956"/>
    <w:rsid w:val="00730DAF"/>
    <w:rsid w:val="00734004"/>
    <w:rsid w:val="00735679"/>
    <w:rsid w:val="00757B48"/>
    <w:rsid w:val="007B7B42"/>
    <w:rsid w:val="00807BCD"/>
    <w:rsid w:val="00815405"/>
    <w:rsid w:val="00846EDD"/>
    <w:rsid w:val="008757C5"/>
    <w:rsid w:val="008D28E9"/>
    <w:rsid w:val="00903278"/>
    <w:rsid w:val="009271BE"/>
    <w:rsid w:val="0093383E"/>
    <w:rsid w:val="0095302E"/>
    <w:rsid w:val="009C1520"/>
    <w:rsid w:val="009D246C"/>
    <w:rsid w:val="009D2EF0"/>
    <w:rsid w:val="009E0ACB"/>
    <w:rsid w:val="00A04AA7"/>
    <w:rsid w:val="00A16385"/>
    <w:rsid w:val="00A17BE5"/>
    <w:rsid w:val="00A8378F"/>
    <w:rsid w:val="00A8650B"/>
    <w:rsid w:val="00AD1418"/>
    <w:rsid w:val="00AF376C"/>
    <w:rsid w:val="00B078AA"/>
    <w:rsid w:val="00B504FC"/>
    <w:rsid w:val="00B52F91"/>
    <w:rsid w:val="00B73A5A"/>
    <w:rsid w:val="00B81B48"/>
    <w:rsid w:val="00BE55C0"/>
    <w:rsid w:val="00BF4B4C"/>
    <w:rsid w:val="00C0059C"/>
    <w:rsid w:val="00C242E4"/>
    <w:rsid w:val="00C26F57"/>
    <w:rsid w:val="00C40EE7"/>
    <w:rsid w:val="00C41787"/>
    <w:rsid w:val="00C71AE4"/>
    <w:rsid w:val="00C7514A"/>
    <w:rsid w:val="00C91B8E"/>
    <w:rsid w:val="00D0566D"/>
    <w:rsid w:val="00D16A8A"/>
    <w:rsid w:val="00DB4D87"/>
    <w:rsid w:val="00DD3588"/>
    <w:rsid w:val="00DE7F08"/>
    <w:rsid w:val="00E063BE"/>
    <w:rsid w:val="00E2594A"/>
    <w:rsid w:val="00E2670F"/>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3170</Words>
  <Characters>18070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18</cp:revision>
  <cp:lastPrinted>2025-02-07T12:27:00Z</cp:lastPrinted>
  <dcterms:created xsi:type="dcterms:W3CDTF">2023-02-01T09:47:00Z</dcterms:created>
  <dcterms:modified xsi:type="dcterms:W3CDTF">2025-04-09T12:44:00Z</dcterms:modified>
</cp:coreProperties>
</file>